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77394D">
              <w:rPr>
                <w:b/>
                <w:sz w:val="24"/>
                <w:szCs w:val="24"/>
                <w:highlight w:val="lightGray"/>
                <w:u w:val="single"/>
                <w:lang w:val="pt-BR"/>
              </w:rPr>
              <w:fldChar w:fldCharType="begin">
                <w:ffData>
                  <w:name w:val=""/>
                  <w:enabled/>
                  <w:calcOnExit w:val="0"/>
                  <w:textInput/>
                </w:ffData>
              </w:fldChar>
            </w:r>
            <w:r w:rsidR="0087001D" w:rsidRPr="0077394D">
              <w:rPr>
                <w:b/>
                <w:sz w:val="24"/>
                <w:szCs w:val="24"/>
                <w:highlight w:val="lightGray"/>
                <w:u w:val="single"/>
                <w:lang w:val="pt-BR"/>
              </w:rPr>
              <w:instrText xml:space="preserve"> FORMTEXT </w:instrText>
            </w:r>
            <w:r w:rsidR="0087001D" w:rsidRPr="0077394D">
              <w:rPr>
                <w:b/>
                <w:sz w:val="24"/>
                <w:szCs w:val="24"/>
                <w:highlight w:val="lightGray"/>
                <w:u w:val="single"/>
                <w:lang w:val="pt-BR"/>
              </w:rPr>
            </w:r>
            <w:r w:rsidR="0087001D" w:rsidRPr="0077394D">
              <w:rPr>
                <w:b/>
                <w:sz w:val="24"/>
                <w:szCs w:val="24"/>
                <w:highlight w:val="lightGray"/>
                <w:u w:val="single"/>
                <w:lang w:val="pt-BR"/>
              </w:rPr>
              <w:fldChar w:fldCharType="separate"/>
            </w:r>
            <w:bookmarkStart w:id="3" w:name="_GoBack"/>
            <w:r w:rsidR="0087001D" w:rsidRPr="0077394D">
              <w:rPr>
                <w:b/>
                <w:noProof/>
                <w:sz w:val="24"/>
                <w:szCs w:val="24"/>
                <w:highlight w:val="lightGray"/>
                <w:u w:val="single"/>
                <w:lang w:val="pt-BR"/>
              </w:rPr>
              <w:t> </w:t>
            </w:r>
            <w:r w:rsidR="0087001D" w:rsidRPr="0077394D">
              <w:rPr>
                <w:b/>
                <w:noProof/>
                <w:sz w:val="24"/>
                <w:szCs w:val="24"/>
                <w:highlight w:val="lightGray"/>
                <w:u w:val="single"/>
                <w:lang w:val="pt-BR"/>
              </w:rPr>
              <w:t> </w:t>
            </w:r>
            <w:r w:rsidR="0087001D" w:rsidRPr="0077394D">
              <w:rPr>
                <w:b/>
                <w:noProof/>
                <w:sz w:val="24"/>
                <w:szCs w:val="24"/>
                <w:highlight w:val="lightGray"/>
                <w:u w:val="single"/>
                <w:lang w:val="pt-BR"/>
              </w:rPr>
              <w:t> </w:t>
            </w:r>
            <w:r w:rsidR="0087001D" w:rsidRPr="0077394D">
              <w:rPr>
                <w:b/>
                <w:noProof/>
                <w:sz w:val="24"/>
                <w:szCs w:val="24"/>
                <w:highlight w:val="lightGray"/>
                <w:u w:val="single"/>
                <w:lang w:val="pt-BR"/>
              </w:rPr>
              <w:t> </w:t>
            </w:r>
            <w:r w:rsidR="0087001D" w:rsidRPr="0077394D">
              <w:rPr>
                <w:b/>
                <w:noProof/>
                <w:sz w:val="24"/>
                <w:szCs w:val="24"/>
                <w:highlight w:val="lightGray"/>
                <w:u w:val="single"/>
                <w:lang w:val="pt-BR"/>
              </w:rPr>
              <w:t> </w:t>
            </w:r>
            <w:bookmarkEnd w:id="3"/>
            <w:r w:rsidR="0087001D" w:rsidRPr="0077394D">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77394D">
      <w:rPr>
        <w:noProof/>
      </w:rPr>
      <w:t>2</w:t>
    </w:r>
    <w:r>
      <w:fldChar w:fldCharType="end"/>
    </w:r>
    <w:r>
      <w:t xml:space="preserve"> of </w:t>
    </w:r>
    <w:r w:rsidR="0077394D">
      <w:fldChar w:fldCharType="begin"/>
    </w:r>
    <w:r w:rsidR="0077394D">
      <w:instrText xml:space="preserve"> NUMPAGES   \* MERGEFORMAT </w:instrText>
    </w:r>
    <w:r w:rsidR="0077394D">
      <w:fldChar w:fldCharType="separate"/>
    </w:r>
    <w:r w:rsidR="0077394D">
      <w:rPr>
        <w:noProof/>
      </w:rPr>
      <w:t>2</w:t>
    </w:r>
    <w:r w:rsidR="0077394D">
      <w:rPr>
        <w:noProof/>
      </w:rPr>
      <w:fldChar w:fldCharType="end"/>
    </w:r>
  </w:p>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aossofFea53fcGpBIl2nP9nkQt/bXamepZFGSOf5u9POsAQnV1qUgxneQM1Mv0aQzm9tuata5InBF5HfadjDQ==" w:salt="Unlj8EvbWj1GBDrbkwUhB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7394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D08B090-5560-4301-BE3D-7F72C0DBC6CE}">
  <ds:schemaRefs>
    <ds:schemaRef ds:uri="http://schemas.microsoft.com/sharepoint/v3/contenttype/forms"/>
  </ds:schemaRefs>
</ds:datastoreItem>
</file>

<file path=customXml/itemProps3.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